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DE" w:rsidRDefault="00935609">
      <w:r>
        <w:t xml:space="preserve">Furniture &amp; </w:t>
      </w:r>
      <w:r w:rsidR="00EA44C9">
        <w:t>Possessions</w:t>
      </w:r>
    </w:p>
    <w:sectPr w:rsidR="00E55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723D"/>
    <w:rsid w:val="007A723D"/>
    <w:rsid w:val="00935609"/>
    <w:rsid w:val="009D4E1B"/>
    <w:rsid w:val="00EA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Sick</dc:creator>
  <cp:lastModifiedBy>Michael Sick</cp:lastModifiedBy>
  <cp:revision>2</cp:revision>
  <dcterms:created xsi:type="dcterms:W3CDTF">2013-08-28T23:20:00Z</dcterms:created>
  <dcterms:modified xsi:type="dcterms:W3CDTF">2013-08-28T23:20:00Z</dcterms:modified>
</cp:coreProperties>
</file>